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A2" w:rsidRDefault="00605AA2" w:rsidP="00605AA2"/>
    <w:p w:rsidR="00605AA2" w:rsidRDefault="00605AA2" w:rsidP="00605AA2">
      <w:r>
        <w:t>G</w:t>
      </w:r>
      <w:r w:rsidR="00526F76">
        <w:t xml:space="preserve">rande successo per </w:t>
      </w:r>
      <w:proofErr w:type="spellStart"/>
      <w:r w:rsidR="00526F76">
        <w:t>Wey</w:t>
      </w:r>
      <w:proofErr w:type="spellEnd"/>
      <w:r w:rsidR="00526F76">
        <w:t xml:space="preserve"> di Arborea </w:t>
      </w:r>
    </w:p>
    <w:p w:rsidR="00526F76" w:rsidRDefault="00526F76" w:rsidP="00605AA2"/>
    <w:p w:rsidR="00605AA2" w:rsidRDefault="00526F76" w:rsidP="00605AA2">
      <w:r>
        <w:t xml:space="preserve">Lo snack da bere sorprende la Sardegna: </w:t>
      </w:r>
      <w:r w:rsidR="00605AA2">
        <w:t>300.000 confezioni vendute</w:t>
      </w:r>
    </w:p>
    <w:p w:rsidR="00605AA2" w:rsidRDefault="00605AA2" w:rsidP="00605AA2"/>
    <w:p w:rsidR="00605AA2" w:rsidRDefault="00605AA2" w:rsidP="00605AA2">
      <w:r>
        <w:t>E’ stato presentato questa estate e ha già conquistato tutti: WEY, il primo snack da bere a base di siero di latte e al gusto di frutta lanciato dalla Cooperativa Latte Arborea, ha superato le aspettative raccogliendo commenti positivi e conseguendo un grande successo nelle vendite.</w:t>
      </w:r>
    </w:p>
    <w:p w:rsidR="00605AA2" w:rsidRDefault="00605AA2" w:rsidP="00605AA2">
      <w:r>
        <w:t xml:space="preserve">WEY è stato introdotto sul mercato Sardo con una campagna di lancio a tutto tondo: pubblicità su media classici stampa, affissioni e radio; e attività promozionali nei principali punti vendita della Regione  e in spiaggia; per far conoscere e provare direttamente le qualità e il gusto del prodotto. Durante il tour delle spiagge dal 26 luglio al 17 agosto sono stati distribuiti  campioni di prodotto, gadget e </w:t>
      </w:r>
      <w:proofErr w:type="spellStart"/>
      <w:r>
        <w:t>leaflet</w:t>
      </w:r>
      <w:proofErr w:type="spellEnd"/>
      <w:r>
        <w:t xml:space="preserve">. </w:t>
      </w:r>
    </w:p>
    <w:p w:rsidR="00605AA2" w:rsidRDefault="00605AA2" w:rsidP="00605AA2">
      <w:r>
        <w:t xml:space="preserve">Inoltre, il prodotto stesso si è fatto canale di comunicazione, grazie alla confezione accattivante, sviluppata in collaborazione con l’agenzia di marketing </w:t>
      </w:r>
      <w:proofErr w:type="spellStart"/>
      <w:r>
        <w:t>McCann</w:t>
      </w:r>
      <w:proofErr w:type="spellEnd"/>
      <w:r>
        <w:t>, e il QR code che fornisce immediatamente al consumatore tutte le informazioni sul prodotto.</w:t>
      </w:r>
    </w:p>
    <w:p w:rsidR="00605AA2" w:rsidRDefault="00605AA2" w:rsidP="00605AA2">
      <w:r>
        <w:t xml:space="preserve">I consumatori hanno apprezzato sia le caratteristiche nutrizionali e la capacità saziante di WEY, sia la freschezza e il sapore dei gusti esotici </w:t>
      </w:r>
      <w:proofErr w:type="spellStart"/>
      <w:r>
        <w:t>passion</w:t>
      </w:r>
      <w:proofErr w:type="spellEnd"/>
      <w:r>
        <w:t xml:space="preserve"> </w:t>
      </w:r>
      <w:proofErr w:type="spellStart"/>
      <w:r>
        <w:t>fruit</w:t>
      </w:r>
      <w:proofErr w:type="spellEnd"/>
      <w:r>
        <w:t>, mango e ace (arancia, carota e limone); definendo la bevanda “buona e salutare”. Il passaparola positivo ha così trasformato il piccolo brik nell’accessorio moda di chi ama fare merenda in modo salutare.</w:t>
      </w:r>
    </w:p>
    <w:p w:rsidR="00605AA2" w:rsidRDefault="00605AA2" w:rsidP="00605AA2">
      <w:r>
        <w:t xml:space="preserve">A 45 giorni dalla presentazione e inserimento sul mercato Sardo, i numeri di vendita superano qualsiasi previsione con 300.000 confezioni vendute; senza contare che lo stato della distribuzione è ancora al 70% (nei canali GDO, Normale </w:t>
      </w:r>
      <w:proofErr w:type="spellStart"/>
      <w:r>
        <w:t>Trade</w:t>
      </w:r>
      <w:proofErr w:type="spellEnd"/>
      <w:r>
        <w:t xml:space="preserve">, </w:t>
      </w:r>
      <w:proofErr w:type="spellStart"/>
      <w:r>
        <w:t>Horeca</w:t>
      </w:r>
      <w:proofErr w:type="spellEnd"/>
      <w:r>
        <w:t xml:space="preserve">, Bar, e </w:t>
      </w:r>
      <w:proofErr w:type="spellStart"/>
      <w:r>
        <w:t>Vending</w:t>
      </w:r>
      <w:proofErr w:type="spellEnd"/>
      <w:r>
        <w:t>). Interessante anche il target ampio di consumatori raggiunti, inizialmente identificato nelle donne “cool-hunter” del benessere, tra i 25 e 44 anni: il prodotto è stato molto apprezzato anche dai più giovani e dagli over 50.</w:t>
      </w:r>
    </w:p>
    <w:p w:rsidR="00605AA2" w:rsidRDefault="00605AA2" w:rsidP="00605AA2">
      <w:r>
        <w:t>Visto il successo incontrato in Sardegna, sembra che il gusto di WEY potrà approdare presto nella Penisola: qualche insegna ha infatti già manifestato l’interesse all’inserimento e distribuzione su tutto il territorio nazionale.</w:t>
      </w:r>
    </w:p>
    <w:p w:rsidR="00605AA2" w:rsidRDefault="00605AA2" w:rsidP="00605AA2">
      <w:r>
        <w:t xml:space="preserve">http://www.arborea.it/ </w:t>
      </w:r>
      <w:bookmarkStart w:id="0" w:name="_GoBack"/>
      <w:bookmarkEnd w:id="0"/>
    </w:p>
    <w:sectPr w:rsidR="00605A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A2"/>
    <w:rsid w:val="00526F76"/>
    <w:rsid w:val="00605AA2"/>
    <w:rsid w:val="00AD78FC"/>
    <w:rsid w:val="00B7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</dc:creator>
  <cp:lastModifiedBy>FRANCA</cp:lastModifiedBy>
  <cp:revision>2</cp:revision>
  <dcterms:created xsi:type="dcterms:W3CDTF">2014-08-31T20:36:00Z</dcterms:created>
  <dcterms:modified xsi:type="dcterms:W3CDTF">2014-08-31T20:36:00Z</dcterms:modified>
</cp:coreProperties>
</file>